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773" w:rsidRDefault="00473EE9" w:rsidP="009664E3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  <w:r>
        <w:rPr>
          <w:rFonts w:cs="Times New Roman"/>
          <w:color w:val="auto"/>
          <w:sz w:val="26"/>
          <w:szCs w:val="26"/>
        </w:rPr>
        <w:t xml:space="preserve">                                                           </w:t>
      </w:r>
      <w:r w:rsidR="00343311">
        <w:rPr>
          <w:rFonts w:cs="Times New Roman"/>
          <w:color w:val="auto"/>
          <w:sz w:val="26"/>
          <w:szCs w:val="26"/>
        </w:rPr>
        <w:t xml:space="preserve">                                                           ПРОЕКТ</w:t>
      </w:r>
      <w:r>
        <w:rPr>
          <w:rFonts w:cs="Times New Roman"/>
          <w:color w:val="auto"/>
          <w:sz w:val="26"/>
          <w:szCs w:val="26"/>
        </w:rPr>
        <w:t xml:space="preserve">                              </w:t>
      </w:r>
    </w:p>
    <w:p w:rsidR="00473EE9" w:rsidRPr="004D3338" w:rsidRDefault="00473EE9" w:rsidP="009664E3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B76611" w:rsidRDefault="006E0472" w:rsidP="009664E3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>
        <w:rPr>
          <w:rFonts w:cs="Times New Roman"/>
          <w:sz w:val="26"/>
          <w:szCs w:val="26"/>
        </w:rPr>
        <w:t>государственного налогового инспектора</w:t>
      </w:r>
    </w:p>
    <w:p w:rsidR="008612AD" w:rsidRDefault="006E0472" w:rsidP="009664E3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="008612AD">
        <w:rPr>
          <w:rFonts w:cs="Times New Roman"/>
          <w:sz w:val="26"/>
          <w:szCs w:val="26"/>
        </w:rPr>
        <w:t>взыскания задолженности с физических лиц № 1</w:t>
      </w:r>
    </w:p>
    <w:p w:rsidR="006E0472" w:rsidRDefault="00FE4320" w:rsidP="009664E3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434972" w:rsidRPr="00434972">
        <w:rPr>
          <w:rFonts w:cs="Times New Roman"/>
          <w:sz w:val="26"/>
          <w:szCs w:val="26"/>
        </w:rPr>
        <w:t>Межр</w:t>
      </w:r>
      <w:r w:rsidR="007352BF">
        <w:rPr>
          <w:rFonts w:cs="Times New Roman"/>
          <w:sz w:val="26"/>
          <w:szCs w:val="26"/>
        </w:rPr>
        <w:t>а</w:t>
      </w:r>
      <w:r w:rsidR="00434972" w:rsidRPr="00434972">
        <w:rPr>
          <w:rFonts w:cs="Times New Roman"/>
          <w:sz w:val="26"/>
          <w:szCs w:val="26"/>
        </w:rPr>
        <w:t xml:space="preserve">йонной ИФНС России № 14 по Ставропольскому краю </w:t>
      </w:r>
    </w:p>
    <w:p w:rsidR="006E0472" w:rsidRPr="004D3338" w:rsidRDefault="006E0472" w:rsidP="009664E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844D43" w:rsidRPr="009427C4" w:rsidRDefault="006E0472" w:rsidP="009664E3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1.  </w:t>
      </w:r>
      <w:r w:rsidRPr="00AF1F40">
        <w:rPr>
          <w:sz w:val="26"/>
          <w:szCs w:val="26"/>
        </w:rPr>
        <w:t>Должность федеральной государственной гражданской службы (далее - гражданская служба) государственного налогового инспектора</w:t>
      </w:r>
      <w:r>
        <w:rPr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="00131ADB">
        <w:rPr>
          <w:rFonts w:cs="Times New Roman"/>
          <w:sz w:val="26"/>
          <w:szCs w:val="26"/>
        </w:rPr>
        <w:t xml:space="preserve">взыскания задолженности с физических лиц </w:t>
      </w:r>
      <w:r w:rsidR="00C32CEA">
        <w:rPr>
          <w:rFonts w:cs="Times New Roman"/>
          <w:sz w:val="26"/>
          <w:szCs w:val="26"/>
        </w:rPr>
        <w:t xml:space="preserve">№ 1 </w:t>
      </w:r>
      <w:r w:rsidRPr="004D3338">
        <w:rPr>
          <w:rFonts w:cs="Times New Roman"/>
          <w:sz w:val="26"/>
          <w:szCs w:val="26"/>
        </w:rPr>
        <w:t>(</w:t>
      </w:r>
      <w:r w:rsidRPr="00AF1F40">
        <w:rPr>
          <w:sz w:val="26"/>
          <w:szCs w:val="26"/>
        </w:rPr>
        <w:t xml:space="preserve">далее </w:t>
      </w:r>
      <w:proofErr w:type="gramStart"/>
      <w:r w:rsidRPr="00AF1F40">
        <w:rPr>
          <w:sz w:val="26"/>
          <w:szCs w:val="26"/>
        </w:rPr>
        <w:t>–г</w:t>
      </w:r>
      <w:proofErr w:type="gramEnd"/>
      <w:r w:rsidRPr="00AF1F40">
        <w:rPr>
          <w:sz w:val="26"/>
          <w:szCs w:val="26"/>
        </w:rPr>
        <w:t xml:space="preserve">осударственный налоговый инспектор) </w:t>
      </w:r>
      <w:r w:rsidR="00844D43" w:rsidRPr="00434972">
        <w:rPr>
          <w:rFonts w:cs="Times New Roman"/>
          <w:sz w:val="26"/>
          <w:szCs w:val="26"/>
        </w:rPr>
        <w:t>Межр</w:t>
      </w:r>
      <w:r w:rsidR="00844D43">
        <w:rPr>
          <w:rFonts w:cs="Times New Roman"/>
          <w:sz w:val="26"/>
          <w:szCs w:val="26"/>
        </w:rPr>
        <w:t>а</w:t>
      </w:r>
      <w:r w:rsidR="00844D43" w:rsidRPr="00434972">
        <w:rPr>
          <w:rFonts w:cs="Times New Roman"/>
          <w:sz w:val="26"/>
          <w:szCs w:val="26"/>
        </w:rPr>
        <w:t>йонной ИФНС России № 14 по Ставропольскому краю</w:t>
      </w:r>
      <w:r w:rsidR="00844D43">
        <w:rPr>
          <w:rFonts w:cs="Times New Roman"/>
          <w:sz w:val="26"/>
          <w:szCs w:val="26"/>
        </w:rPr>
        <w:t xml:space="preserve">, </w:t>
      </w:r>
      <w:r w:rsidR="00844D43" w:rsidRPr="00AF1F40">
        <w:rPr>
          <w:sz w:val="26"/>
          <w:szCs w:val="26"/>
        </w:rPr>
        <w:t xml:space="preserve">относится к </w:t>
      </w:r>
      <w:r w:rsidR="00844D43" w:rsidRPr="009427C4">
        <w:rPr>
          <w:sz w:val="26"/>
          <w:szCs w:val="26"/>
        </w:rPr>
        <w:t>старшей группе должностей гражданской службы категории "специалисты".</w:t>
      </w:r>
    </w:p>
    <w:p w:rsidR="006E0472" w:rsidRPr="00DE6D86" w:rsidRDefault="00844D43" w:rsidP="009664E3">
      <w:pPr>
        <w:numPr>
          <w:ilvl w:val="0"/>
          <w:numId w:val="1"/>
        </w:numPr>
        <w:tabs>
          <w:tab w:val="left" w:pos="993"/>
        </w:tabs>
        <w:ind w:left="0" w:firstLine="72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Регистрационный номер (код) должности –</w:t>
      </w:r>
      <w:r w:rsidRPr="009427C4">
        <w:rPr>
          <w:rFonts w:cs="Times New Roman"/>
          <w:sz w:val="26"/>
          <w:szCs w:val="28"/>
        </w:rPr>
        <w:t>11-3-4-096</w:t>
      </w:r>
      <w:r w:rsidRPr="00DE6D86">
        <w:rPr>
          <w:rFonts w:cs="Times New Roman"/>
          <w:bCs/>
          <w:sz w:val="26"/>
          <w:szCs w:val="26"/>
        </w:rPr>
        <w:t>.</w:t>
      </w:r>
      <w:r w:rsidR="006E0472" w:rsidRPr="00DE6D86">
        <w:rPr>
          <w:rFonts w:cs="Times New Roman"/>
          <w:bCs/>
          <w:sz w:val="26"/>
          <w:szCs w:val="26"/>
        </w:rPr>
        <w:t>.</w:t>
      </w:r>
    </w:p>
    <w:p w:rsidR="00344DF3" w:rsidRPr="00344DF3" w:rsidRDefault="006E0472" w:rsidP="009664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DF3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государственного налогового инспектора: </w:t>
      </w:r>
      <w:r w:rsidR="00344DF3" w:rsidRPr="00344DF3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="00B923DD">
        <w:rPr>
          <w:rFonts w:ascii="Times New Roman" w:hAnsi="Times New Roman" w:cs="Times New Roman"/>
          <w:sz w:val="26"/>
          <w:szCs w:val="26"/>
        </w:rPr>
        <w:t>.</w:t>
      </w:r>
    </w:p>
    <w:p w:rsidR="006E0472" w:rsidRPr="00344DF3" w:rsidRDefault="006E0472" w:rsidP="009664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DF3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государственного налогового инспектора: </w:t>
      </w:r>
      <w:r w:rsidR="00344DF3" w:rsidRPr="00344DF3">
        <w:rPr>
          <w:rFonts w:ascii="Times New Roman" w:hAnsi="Times New Roman" w:cs="Times New Roman"/>
          <w:sz w:val="26"/>
          <w:szCs w:val="26"/>
        </w:rPr>
        <w:t>Регулирование в сфере урегулирования задолженности</w:t>
      </w:r>
    </w:p>
    <w:p w:rsidR="006E0472" w:rsidRPr="00344DF3" w:rsidRDefault="006E0472" w:rsidP="009664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DF3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государственного налогового инспектора осуществляются приказом начальника </w:t>
      </w:r>
      <w:r w:rsidR="00434972" w:rsidRPr="00434972">
        <w:rPr>
          <w:rFonts w:ascii="Times New Roman" w:hAnsi="Times New Roman" w:cs="Times New Roman"/>
          <w:sz w:val="26"/>
          <w:szCs w:val="26"/>
        </w:rPr>
        <w:t>Межр</w:t>
      </w:r>
      <w:r w:rsidR="00434972">
        <w:rPr>
          <w:rFonts w:ascii="Times New Roman" w:hAnsi="Times New Roman" w:cs="Times New Roman"/>
          <w:sz w:val="26"/>
          <w:szCs w:val="26"/>
        </w:rPr>
        <w:t>а</w:t>
      </w:r>
      <w:r w:rsidR="00434972" w:rsidRPr="00434972">
        <w:rPr>
          <w:rFonts w:ascii="Times New Roman" w:hAnsi="Times New Roman" w:cs="Times New Roman"/>
          <w:sz w:val="26"/>
          <w:szCs w:val="26"/>
        </w:rPr>
        <w:t xml:space="preserve">йонной ИФНС России № 14 по Ставропольскому краю </w:t>
      </w:r>
      <w:r w:rsidRPr="00344DF3">
        <w:rPr>
          <w:rFonts w:ascii="Times New Roman" w:hAnsi="Times New Roman" w:cs="Times New Roman"/>
          <w:sz w:val="26"/>
          <w:szCs w:val="26"/>
        </w:rPr>
        <w:t>(далее – Инспекция).</w:t>
      </w:r>
    </w:p>
    <w:p w:rsidR="006E0472" w:rsidRPr="00344DF3" w:rsidRDefault="006E0472" w:rsidP="009664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DF3">
        <w:rPr>
          <w:rFonts w:ascii="Times New Roman" w:hAnsi="Times New Roman" w:cs="Times New Roman"/>
          <w:sz w:val="26"/>
          <w:szCs w:val="26"/>
        </w:rPr>
        <w:t>5. </w:t>
      </w:r>
      <w:r w:rsidR="00844D43">
        <w:rPr>
          <w:rFonts w:ascii="Times New Roman" w:hAnsi="Times New Roman" w:cs="Times New Roman"/>
          <w:sz w:val="26"/>
          <w:szCs w:val="26"/>
        </w:rPr>
        <w:t>Г</w:t>
      </w:r>
      <w:r w:rsidRPr="00344DF3">
        <w:rPr>
          <w:rFonts w:ascii="Times New Roman" w:hAnsi="Times New Roman" w:cs="Times New Roman"/>
          <w:sz w:val="26"/>
          <w:szCs w:val="26"/>
        </w:rPr>
        <w:t>осударственный налоговый инспектор непосредственно подчиняется начальнику отдела.</w:t>
      </w:r>
    </w:p>
    <w:p w:rsidR="00344DF3" w:rsidRPr="00344DF3" w:rsidRDefault="006E0472" w:rsidP="009664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DF3">
        <w:rPr>
          <w:rFonts w:ascii="Times New Roman" w:hAnsi="Times New Roman" w:cs="Times New Roman"/>
          <w:sz w:val="26"/>
          <w:szCs w:val="26"/>
        </w:rPr>
        <w:t xml:space="preserve">На период отсутствия государственного налогового инспектора его обязанности исполняет </w:t>
      </w:r>
      <w:r w:rsidR="00131ADB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344DF3">
        <w:rPr>
          <w:rFonts w:ascii="Times New Roman" w:hAnsi="Times New Roman" w:cs="Times New Roman"/>
          <w:sz w:val="26"/>
          <w:szCs w:val="26"/>
        </w:rPr>
        <w:t>.</w:t>
      </w:r>
    </w:p>
    <w:p w:rsidR="006E0472" w:rsidRPr="00344DF3" w:rsidRDefault="00844D43" w:rsidP="009664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6E0472" w:rsidRPr="00344DF3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исполняет обязанности  </w:t>
      </w:r>
      <w:r w:rsidR="00131ADB" w:rsidRPr="00131ADB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6E0472" w:rsidRPr="00344DF3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A5120C">
        <w:rPr>
          <w:rFonts w:ascii="Times New Roman" w:hAnsi="Times New Roman" w:cs="Times New Roman"/>
          <w:sz w:val="26"/>
          <w:szCs w:val="26"/>
        </w:rPr>
        <w:t xml:space="preserve"> </w:t>
      </w:r>
      <w:r w:rsidR="006E0472" w:rsidRPr="00344DF3">
        <w:rPr>
          <w:rFonts w:ascii="Times New Roman" w:hAnsi="Times New Roman" w:cs="Times New Roman"/>
          <w:sz w:val="26"/>
          <w:szCs w:val="26"/>
        </w:rPr>
        <w:t xml:space="preserve"> </w:t>
      </w:r>
      <w:r w:rsidR="00344DF3" w:rsidRPr="00344DF3">
        <w:rPr>
          <w:rFonts w:ascii="Times New Roman" w:hAnsi="Times New Roman" w:cs="Times New Roman"/>
          <w:sz w:val="26"/>
          <w:szCs w:val="26"/>
        </w:rPr>
        <w:t>на период его отсутствия.</w:t>
      </w:r>
    </w:p>
    <w:p w:rsidR="006E0472" w:rsidRPr="00467E31" w:rsidRDefault="006E0472" w:rsidP="009664E3">
      <w:pPr>
        <w:ind w:firstLine="720"/>
        <w:rPr>
          <w:color w:val="FF0000"/>
          <w:sz w:val="26"/>
        </w:rPr>
      </w:pPr>
    </w:p>
    <w:p w:rsidR="006E0472" w:rsidRPr="00222F53" w:rsidRDefault="006E0472" w:rsidP="009664E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6E0472" w:rsidRPr="00222F53" w:rsidRDefault="006E0472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0840A6" w:rsidRPr="000840A6" w:rsidRDefault="00345510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</w:t>
      </w:r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6. Для замещения должности </w:t>
      </w:r>
      <w:r w:rsidRPr="00345510">
        <w:rPr>
          <w:rFonts w:ascii="Times New Roman" w:eastAsiaTheme="minorHAnsi" w:hAnsi="Times New Roman" w:cs="Times New Roman"/>
          <w:sz w:val="26"/>
          <w:szCs w:val="26"/>
          <w:lang w:eastAsia="en-US"/>
        </w:rPr>
        <w:t>государственного налогового инспектора</w:t>
      </w:r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устанавливаются следующие требования.</w:t>
      </w:r>
    </w:p>
    <w:p w:rsidR="000840A6" w:rsidRPr="000840A6" w:rsidRDefault="00345510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</w:t>
      </w:r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6.1 Наличие профессионального образования. </w:t>
      </w:r>
    </w:p>
    <w:p w:rsidR="000840A6" w:rsidRPr="000840A6" w:rsidRDefault="00345510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</w:t>
      </w:r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840A6" w:rsidRPr="000840A6" w:rsidRDefault="00345510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</w:t>
      </w:r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6.3. </w:t>
      </w:r>
      <w:proofErr w:type="gramStart"/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других федеральных конституционных законов, федеральных законов;</w:t>
      </w:r>
      <w:proofErr w:type="gramEnd"/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</w:t>
      </w:r>
      <w:proofErr w:type="gramEnd"/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применения</w:t>
      </w:r>
      <w:proofErr w:type="gramEnd"/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современных информационно-коммуникационных технологий в </w:t>
      </w:r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840A6" w:rsidRPr="000840A6" w:rsidRDefault="00345510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</w:t>
      </w:r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6.4. Наличие профессиональных знаний: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6.4.1. В сфере законодательства Российской Федерации: 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Федеральный закон от 2 октября 2007 г. N 229-ФЗ "Об исполнительном производстве";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Федеральный закон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Федеральный закон от 28 декабря 2017 г. N 436-ФЗ "О внесении изменений в части первую и вторую Налогового кодекса Российской Федерации и отдельные законодательные акты Российской Федерации";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постановление Правительства Российской Федерации от 20 января 2018 г. N 34 "Об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списания";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12 июля 2005 г. N САЭ-3-19/319@ "О создании информационного ресурса "Журнал результатов работы налоговых органов по принудительному взысканию недоимки",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25 декабря 2008 г. N ММ-3-1/683@ "О создании информационного ресурса результатов работы по зачетам и возвратам";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proofErr w:type="gramStart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20 марта 2015 г. N ММВ-7-8/117@ "Об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Федерации";</w:t>
      </w:r>
      <w:proofErr w:type="gramEnd"/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proofErr w:type="gramStart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г.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и порядка списания </w:t>
      </w:r>
      <w:proofErr w:type="gramStart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указанных</w:t>
      </w:r>
      <w:proofErr w:type="gramEnd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недоимки и задолженности";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3 декабря 2015 г. N ММВ-7-8/555@ "Об утверждении формы требования о возврате в бюджет излишне полученных налогоплательщиком (зачтенных ему) сумм налога (процентов)";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14 марта 2016 г. N ММВ-7-12/134@ "Положение об автоматизированной информационной системе Федеральной налоговой службы";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16 декабря 2016 г. N ММВ-7-8/683@ "Об утверждении Порядка изменения срока уплаты налога, сбора, страховых взносов, а также пени и штрафа налоговыми органами";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20 января 2017 г. N ММВ-7-8/20@ "Об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представления в электронной форме";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приказ ФНС России от 13 февраля 2017 г. N ММВ-7-8/179@ "Об утверждении форм </w:t>
      </w: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14 февраля 2017 г. N ММВ-7-8/182@ "Об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штрафов";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7 августа 2017 г. N СА-7-8/609@ "Об утверждении формы требования об уплате денежной суммы по банковской гарантии (договору поручительства)".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proofErr w:type="gramStart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14 мая 2018 г. N ММВ-7-8/256@ "Об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</w:t>
      </w:r>
      <w:proofErr w:type="gramEnd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</w:t>
      </w:r>
      <w:proofErr w:type="spellStart"/>
      <w:proofErr w:type="gramStart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доначисленных</w:t>
      </w:r>
      <w:proofErr w:type="spellEnd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приема-передачи";</w:t>
      </w:r>
      <w:proofErr w:type="gramEnd"/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2 апреля 2019 г. N ММВ-7-8/164@ "Об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процентам";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Соглашение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документов".</w:t>
      </w:r>
    </w:p>
    <w:p w:rsidR="000840A6" w:rsidRPr="000840A6" w:rsidRDefault="009664E3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Г</w:t>
      </w:r>
      <w:r w:rsidR="00345510">
        <w:rPr>
          <w:rFonts w:ascii="Times New Roman" w:eastAsiaTheme="minorHAnsi" w:hAnsi="Times New Roman" w:cs="Times New Roman"/>
          <w:sz w:val="26"/>
          <w:szCs w:val="26"/>
          <w:lang w:eastAsia="en-US"/>
        </w:rPr>
        <w:t>осударственный налоговый инспектор</w:t>
      </w:r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6.4.2. Иные профессиональные знания: 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порядок организации работы по привлечению к уголовной ответственности по налоговым преступлениям;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порядок взаимодействия Федеральной налоговой службы и Федеральной службы судебных приставов при исполнении исполнительных документов;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понятие и меры принудительного взыскания задолженности;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порядок принятия обеспечительных мер;</w:t>
      </w:r>
    </w:p>
    <w:p w:rsidR="000840A6" w:rsidRPr="000840A6" w:rsidRDefault="000840A6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порядок представления сведений об отсутствии задолженности.</w:t>
      </w:r>
    </w:p>
    <w:p w:rsidR="000840A6" w:rsidRPr="000840A6" w:rsidRDefault="00345510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</w:t>
      </w:r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6.5. Наличие функциональных знаний: понятие нормы права, принципы </w:t>
      </w:r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система взаимодействия в рамках внутриведомственного и межведомственного электронного документооборота.</w:t>
      </w:r>
    </w:p>
    <w:p w:rsidR="000840A6" w:rsidRPr="000840A6" w:rsidRDefault="00345510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</w:t>
      </w:r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0840A6" w:rsidRPr="000840A6" w:rsidRDefault="00345510" w:rsidP="009664E3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</w:t>
      </w:r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6.7. </w:t>
      </w:r>
      <w:proofErr w:type="gramStart"/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Наличие профессиональных умений: практика применения законодательства Российской Федерации о налогах и сборах; выполнение работ по установленным направлениям деятельности, направленной на реализацию задач и функций, возложенных на инспекцию; выполнения решений по реализации функций налогового администрирования; анализ факторов, влияющих на динамику показателей налоговой базы и поступлений администрируемых доходов;</w:t>
      </w:r>
      <w:proofErr w:type="gramEnd"/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осуществление налогового мониторинга и анализа показателей поступления администрируемых доходов.</w:t>
      </w:r>
    </w:p>
    <w:p w:rsidR="006E0472" w:rsidRPr="00A10D6A" w:rsidRDefault="00345510" w:rsidP="009664E3">
      <w:pPr>
        <w:pStyle w:val="ConsPlusNormal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</w:t>
      </w:r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6.8. </w:t>
      </w:r>
      <w:proofErr w:type="gramStart"/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Наличие функциональных умений: ведение в установленном порядке делопроизводства отдела с соблюдением требований безопасности конфиденциальной информации; хранение документов и передача их в архив; выдача разъяснений и сведений; рассмотрение запросов; подготовки деловой корреспонденции инспекции; работы с внутренними и периферийными устройствами компьютера; работы с информационно-телекоммуникационными сетями, в том числе сетью Интернет;</w:t>
      </w:r>
      <w:proofErr w:type="gramEnd"/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работы в операционной системе;  работы в текстовом редакторе; работы с электронными таблицами; подготовки презентаций; использования графических объектов в электронных документах; работы с базами данных.</w:t>
      </w:r>
    </w:p>
    <w:p w:rsidR="00CD4B45" w:rsidRDefault="00CD4B45" w:rsidP="009664E3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CD4B45" w:rsidRDefault="00CD4B45" w:rsidP="009664E3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6E0472" w:rsidRPr="00F04530" w:rsidRDefault="006E0472" w:rsidP="009664E3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6E0472" w:rsidRPr="00222F53" w:rsidRDefault="006E0472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 xml:space="preserve">7. Основные права и обязанности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0840A6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 xml:space="preserve">8. В целях реализации задач и </w:t>
      </w:r>
      <w:proofErr w:type="gramStart"/>
      <w:r w:rsidRPr="000840A6">
        <w:rPr>
          <w:rFonts w:cs="Times New Roman"/>
          <w:sz w:val="26"/>
          <w:szCs w:val="26"/>
        </w:rPr>
        <w:t xml:space="preserve">функций, возложенных на </w:t>
      </w:r>
      <w:r w:rsidR="006D7246">
        <w:rPr>
          <w:rFonts w:cs="Times New Roman"/>
          <w:sz w:val="26"/>
          <w:szCs w:val="26"/>
        </w:rPr>
        <w:t>отдел взыскания задолженности с физических лиц № 1</w:t>
      </w:r>
      <w:r w:rsidRPr="000840A6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государственный налоговый инспектор</w:t>
      </w:r>
      <w:r w:rsidRPr="000840A6">
        <w:rPr>
          <w:rFonts w:cs="Times New Roman"/>
          <w:sz w:val="26"/>
          <w:szCs w:val="26"/>
        </w:rPr>
        <w:t xml:space="preserve"> обязан</w:t>
      </w:r>
      <w:proofErr w:type="gramEnd"/>
      <w:r w:rsidRPr="000840A6">
        <w:rPr>
          <w:rFonts w:cs="Times New Roman"/>
          <w:sz w:val="26"/>
          <w:szCs w:val="26"/>
        </w:rPr>
        <w:t xml:space="preserve">: 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поддерживать в актуальном состоянии закрепленные за отделом информационные ресурсы;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проводить работу по подготовке материалов и проведению комиссий по урегулированию задолженности в инспекции, составлять протокол заседания оперативной комиссии по урегулированию задолженности;</w:t>
      </w:r>
    </w:p>
    <w:p w:rsidR="000840A6" w:rsidRPr="000840A6" w:rsidRDefault="006D724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мероприятия</w:t>
      </w:r>
      <w:r w:rsidR="000840A6" w:rsidRPr="000840A6">
        <w:rPr>
          <w:rFonts w:cs="Times New Roman"/>
          <w:sz w:val="26"/>
          <w:szCs w:val="26"/>
        </w:rPr>
        <w:t xml:space="preserve"> по привлечению к административной ответственности  </w:t>
      </w:r>
      <w:proofErr w:type="gramStart"/>
      <w:r w:rsidR="000840A6" w:rsidRPr="000840A6">
        <w:rPr>
          <w:rFonts w:cs="Times New Roman"/>
          <w:sz w:val="26"/>
          <w:szCs w:val="26"/>
        </w:rPr>
        <w:t>лиц</w:t>
      </w:r>
      <w:proofErr w:type="gramEnd"/>
      <w:r w:rsidR="000840A6" w:rsidRPr="000840A6">
        <w:rPr>
          <w:rFonts w:cs="Times New Roman"/>
          <w:sz w:val="26"/>
          <w:szCs w:val="26"/>
        </w:rPr>
        <w:t xml:space="preserve"> не явившихся на комиссию по урегулированию задолженности и не предоставивших документов, свидетельствующих об оплате задолженности;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 xml:space="preserve">осуществлять взаимодействие с исполнительными органами муниципальных образований и городских округов по погашению задолженности в рамках созданных </w:t>
      </w:r>
      <w:r w:rsidRPr="000840A6">
        <w:rPr>
          <w:rFonts w:cs="Times New Roman"/>
          <w:sz w:val="26"/>
          <w:szCs w:val="26"/>
        </w:rPr>
        <w:lastRenderedPageBreak/>
        <w:t>комиссий (по урегулированию задолженности, легализации объектов и др.) путем рассмотрения на заседаниях комиссий крупных должников, а также предоставлять органам муниципальных образований и городских округов списков недоимщиков;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0840A6">
        <w:rPr>
          <w:rFonts w:cs="Times New Roman"/>
          <w:sz w:val="26"/>
          <w:szCs w:val="26"/>
        </w:rPr>
        <w:t xml:space="preserve">направлять в администрации городских округов и муниципальных образований информацию об имеющих задолженность по налогам, зачисляемым в региональные и местные бюджеты, налогоплательщиках – юридических лицах в размере более 100 тыс. руб. и налогоплательщиках – физических лицах в размере более 1 тыс. руб., для проведения адресных мероприятий по взысканию задолженности; </w:t>
      </w:r>
      <w:proofErr w:type="gramEnd"/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обеспечивать оказание во всех отделениях МФЦ услуги по информированию физических лиц о наличии/отсутствии у них задолженности по налоговым платежам;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формировать и направлять списки муниципальных служащих, работников муниципальных учреждений, государственных гражданских служащих, имеющих задолженность по налогам. Проводить разъяснительную работу с должниками, направленной на погашение задолженности;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формировать требования об уплате налога и сбора физического лица;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формировать требования об уплате налоговой санкции;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осуществлять взыскание налога и сбора, а также пени за счет денежных средств, находящихся на счетах налогоплательщика (плательщика сборов) – организации или налогового агента – организации в банках, в случае пропуска установленных сроков для направления требований и принятия решений;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 xml:space="preserve">осуществлять </w:t>
      </w:r>
      <w:proofErr w:type="gramStart"/>
      <w:r w:rsidRPr="000840A6">
        <w:rPr>
          <w:rFonts w:cs="Times New Roman"/>
          <w:sz w:val="26"/>
          <w:szCs w:val="26"/>
        </w:rPr>
        <w:t>контроль за</w:t>
      </w:r>
      <w:proofErr w:type="gramEnd"/>
      <w:r w:rsidRPr="000840A6">
        <w:rPr>
          <w:rFonts w:cs="Times New Roman"/>
          <w:sz w:val="26"/>
          <w:szCs w:val="26"/>
        </w:rPr>
        <w:t xml:space="preserve"> исполнением требований об уплате налогов и сборов, а также решений налоговых органов о взыскании задолженности;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проводить работу по взысканию задолженности по приоритетным направлениям НДФЛ, имущественных налогов физических лиц, с 01.01.2017 года страховых взносов, проводить мероприятия, направленные на урегулирование задолженности по данным налогам (взносам);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формировать и направлять заявления о вынесении судебного приказа о взыскании налога, сбора, страховых взносов, пеней, штрафов за счет имущества должника, в том числе денежных средств на счетах в банке, электронных денежных средств;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проводить сверки с мировыми судьями;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направлять запросы в мировые суды и отделы ФССП;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направлять исполнительн</w:t>
      </w:r>
      <w:r w:rsidR="00C32CEA">
        <w:rPr>
          <w:rFonts w:cs="Times New Roman"/>
          <w:sz w:val="26"/>
          <w:szCs w:val="26"/>
        </w:rPr>
        <w:t>ы</w:t>
      </w:r>
      <w:r w:rsidRPr="000840A6">
        <w:rPr>
          <w:rFonts w:cs="Times New Roman"/>
          <w:sz w:val="26"/>
          <w:szCs w:val="26"/>
        </w:rPr>
        <w:t>е документы для взыскания в отделы ФССП, в банки,  работодателям;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проводить сверку с отделами ФССП;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 xml:space="preserve">осуществлять применение федеральных информационных ресурсов, работать с документами отделов инспекции для </w:t>
      </w:r>
      <w:proofErr w:type="gramStart"/>
      <w:r w:rsidRPr="000840A6">
        <w:rPr>
          <w:rFonts w:cs="Times New Roman"/>
          <w:sz w:val="26"/>
          <w:szCs w:val="26"/>
        </w:rPr>
        <w:t>выполнения</w:t>
      </w:r>
      <w:proofErr w:type="gramEnd"/>
      <w:r w:rsidRPr="000840A6">
        <w:rPr>
          <w:rFonts w:cs="Times New Roman"/>
          <w:sz w:val="26"/>
          <w:szCs w:val="26"/>
        </w:rPr>
        <w:t xml:space="preserve"> возложенных на отдел задач;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осуществлять работу по формированию и ведению информационных ресурсов по закрепленным должностным регламентом направлениям деятельности отдела;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подготавливать ответы на письменные запросы налогоплательщиков и инспекций;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формировать установленную отчетность по предмету деятельности отдела;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подготавливать информационные материалы для руководства инспекции по вопросам, находящимся в компетенции отдела;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 xml:space="preserve">исполнять контрольные задания Управления; 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осуществлять иные функции по поручению  и заданию начальника отдела;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исполнять приказы и указания ФНС России, УФНС России по Ставропольскому краю;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lastRenderedPageBreak/>
        <w:t>выполнять приказы и распоряжения начальника инспекции, поручения и указания начальника отдела;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 xml:space="preserve"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 выполняемых должностным лицом действий; 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соблюдать ограничения, выполнять обязательства  и требования к служебному поведению, не нарушать запреты, которые установлены Федеральным законом от 27.07.2004 № 79-ФЗ «О государственной гражданской службе Российской Федерации», Федеральным законом от 25.12.2008 № 273-ФЗ «О противодействии коррупции» и другими федеральными законами;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выполнять обязанности гражданского служащего, предусмотренные Федеральным законом от 27.07.2004 № 79-ФЗ «О государственной гражданской службе Российской Федерации», Федеральным законом от 25.12.2008 № 273-ФЗ «О противодействии коррупции» и другими федеральными законами;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А также: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исполнять приказы,  распоряжения и иные поручения, начальника отдела, не противоречащие налоговому и трудовому законодательству;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организовать работу по защите информации на объекте информатизации;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соблюдать положения нормативных документов, устанавливающих требования к обеспечению информационной безопасности на объекте информатизации Инспекции;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выполнять требования администратора информационной безопасности по обеспечению реализации положений политики информационной безопасности на объекте информатизации Инспекции,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lastRenderedPageBreak/>
        <w:t>обеспечивать сохранность комплектности закрепленного оборудования;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0840A6">
        <w:rPr>
          <w:rFonts w:cs="Times New Roman"/>
          <w:sz w:val="26"/>
          <w:szCs w:val="26"/>
        </w:rPr>
        <w:t>стикеров</w:t>
      </w:r>
      <w:proofErr w:type="spellEnd"/>
      <w:r w:rsidRPr="000840A6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осуществлять целевое использование локальных (информационное пространство рабочей станции) и сетевых ресурсов ЛВС управления, предоставленных ему (ей) для выполнения служебных обязанностей;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обеспечивать исключение допуска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обработки данных и информатизации и сотрудники отдела информационной безопасности);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осуществлять формирование файлов с ограничительной пометкой «ДСП»;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осуществлять работы по иным функциям, закрепленным в отделе;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обеспечивать своевременное и качественное выполнение поручений               руководства Инспекции по вопросам, относящимся к  компетенции отдела;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обеспечивать в пределах компетенции должностных обязанностей защиты сведений, составляющих налоговую тайну;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345510">
        <w:rPr>
          <w:rFonts w:cs="Times New Roman"/>
          <w:sz w:val="26"/>
          <w:szCs w:val="26"/>
        </w:rPr>
        <w:t>государственный налоговый инспектор</w:t>
      </w:r>
      <w:r w:rsidRPr="000840A6">
        <w:rPr>
          <w:rFonts w:cs="Times New Roman"/>
          <w:sz w:val="26"/>
          <w:szCs w:val="26"/>
        </w:rPr>
        <w:t xml:space="preserve"> имеет право: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обеспечение надлежащими организационно-техническими условиями необходимыми для исполнения должностных обязанностей;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ознакомление с настоящим должностным регламентом и иными документами, определяющими его права и обязанности по замещаемой должности гражданской   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0840A6">
        <w:rPr>
          <w:rFonts w:cs="Times New Roman"/>
          <w:sz w:val="26"/>
          <w:szCs w:val="26"/>
        </w:rPr>
        <w:t>на  доступ в установленном порядке в связи с исполнением</w:t>
      </w:r>
      <w:proofErr w:type="gramEnd"/>
      <w:r w:rsidRPr="000840A6">
        <w:rPr>
          <w:rFonts w:cs="Times New Roman"/>
          <w:sz w:val="26"/>
          <w:szCs w:val="26"/>
        </w:rPr>
        <w:t xml:space="preserve">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lastRenderedPageBreak/>
        <w:t>на защиту сведений о гражданском служащем;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0840A6">
        <w:rPr>
          <w:rFonts w:cs="Times New Roman"/>
          <w:sz w:val="26"/>
          <w:szCs w:val="26"/>
        </w:rPr>
        <w:t>рост</w:t>
      </w:r>
      <w:proofErr w:type="gramEnd"/>
      <w:r w:rsidRPr="000840A6">
        <w:rPr>
          <w:rFonts w:cs="Times New Roman"/>
          <w:sz w:val="26"/>
          <w:szCs w:val="26"/>
        </w:rPr>
        <w:t xml:space="preserve"> на конкурсной основе;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 xml:space="preserve">          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членство в профессиональном союзе;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получение доступа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выполнение иной оплачиваемой работы с предварительным уведомлением представителя нанимателя, если это не повлечет за собой конфликт интересов.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 xml:space="preserve">10. </w:t>
      </w:r>
      <w:proofErr w:type="gramStart"/>
      <w:r w:rsidR="009664E3">
        <w:rPr>
          <w:rFonts w:cs="Times New Roman"/>
          <w:sz w:val="26"/>
          <w:szCs w:val="26"/>
        </w:rPr>
        <w:t>Г</w:t>
      </w:r>
      <w:r w:rsidRPr="000840A6">
        <w:rPr>
          <w:rFonts w:cs="Times New Roman"/>
          <w:sz w:val="26"/>
          <w:szCs w:val="26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     </w:t>
      </w:r>
      <w:r w:rsidRPr="008E38C7">
        <w:rPr>
          <w:rFonts w:cs="Times New Roman"/>
          <w:sz w:val="26"/>
          <w:szCs w:val="26"/>
        </w:rPr>
        <w:t xml:space="preserve">01 </w:t>
      </w:r>
      <w:r w:rsidR="008E38C7" w:rsidRPr="008E38C7">
        <w:rPr>
          <w:rFonts w:cs="Times New Roman"/>
          <w:sz w:val="26"/>
          <w:szCs w:val="26"/>
        </w:rPr>
        <w:t>марта 2022</w:t>
      </w:r>
      <w:r w:rsidRPr="008E38C7">
        <w:rPr>
          <w:rFonts w:cs="Times New Roman"/>
          <w:sz w:val="26"/>
          <w:szCs w:val="26"/>
        </w:rPr>
        <w:t xml:space="preserve"> года</w:t>
      </w:r>
      <w:r w:rsidRPr="000840A6">
        <w:rPr>
          <w:rFonts w:cs="Times New Roman"/>
          <w:sz w:val="26"/>
          <w:szCs w:val="26"/>
        </w:rPr>
        <w:t xml:space="preserve">, положением об отделе </w:t>
      </w:r>
      <w:r w:rsidR="005F1980">
        <w:rPr>
          <w:rFonts w:cs="Times New Roman"/>
          <w:sz w:val="26"/>
          <w:szCs w:val="26"/>
        </w:rPr>
        <w:t>взыскания задолженности с физических лиц № 1</w:t>
      </w:r>
      <w:r w:rsidRPr="000840A6">
        <w:rPr>
          <w:rFonts w:cs="Times New Roman"/>
          <w:sz w:val="26"/>
          <w:szCs w:val="26"/>
        </w:rPr>
        <w:t>,  приказами (распоряжениями) ФНС</w:t>
      </w:r>
      <w:proofErr w:type="gramEnd"/>
      <w:r w:rsidRPr="000840A6">
        <w:rPr>
          <w:rFonts w:cs="Times New Roman"/>
          <w:sz w:val="26"/>
          <w:szCs w:val="26"/>
        </w:rPr>
        <w:t xml:space="preserve"> России,  приказами УФНС России по Ставропольскому краю и иными нормативными правовыми актами, поручениями руководства Инспекции, отдела.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 xml:space="preserve">11. </w:t>
      </w:r>
      <w:r w:rsidR="009664E3">
        <w:rPr>
          <w:rFonts w:cs="Times New Roman"/>
          <w:sz w:val="26"/>
          <w:szCs w:val="26"/>
        </w:rPr>
        <w:t>Г</w:t>
      </w:r>
      <w:r w:rsidRPr="000840A6">
        <w:rPr>
          <w:rFonts w:cs="Times New Roman"/>
          <w:sz w:val="26"/>
          <w:szCs w:val="26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государственный налоговый инспектор  несет ответственность: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0840A6" w:rsidRPr="000840A6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E0472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Ставропольскому краю,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840A6" w:rsidRPr="00222F53" w:rsidRDefault="000840A6" w:rsidP="009664E3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6E0472" w:rsidRPr="000631CE" w:rsidRDefault="006E0472" w:rsidP="009664E3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>государственный налоговый инспектор</w:t>
      </w:r>
      <w:r w:rsidRPr="000631CE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0C22BE"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>управленческие и иные решения</w:t>
      </w:r>
    </w:p>
    <w:p w:rsidR="006E0472" w:rsidRPr="00222F53" w:rsidRDefault="006E0472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Pr="006D6A71" w:rsidRDefault="006E0472" w:rsidP="009664E3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0631CE">
        <w:rPr>
          <w:rFonts w:eastAsia="Calibri" w:cs="Times New Roman"/>
          <w:sz w:val="26"/>
          <w:szCs w:val="26"/>
        </w:rPr>
        <w:t xml:space="preserve"> </w:t>
      </w:r>
      <w:r w:rsidRPr="006D6A71">
        <w:rPr>
          <w:sz w:val="26"/>
          <w:szCs w:val="26"/>
        </w:rPr>
        <w:t>вправе самостоятельно принимать решения в соответствии с возложенными на него настоящим должностным регламе</w:t>
      </w:r>
      <w:r>
        <w:rPr>
          <w:sz w:val="26"/>
          <w:szCs w:val="26"/>
        </w:rPr>
        <w:t>нтом должностными обязанностями;</w:t>
      </w:r>
    </w:p>
    <w:p w:rsidR="006E0472" w:rsidRPr="000631CE" w:rsidRDefault="006E0472" w:rsidP="009664E3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</w:t>
      </w:r>
      <w:r>
        <w:rPr>
          <w:rFonts w:eastAsia="Calibri" w:cs="Times New Roman"/>
          <w:sz w:val="26"/>
          <w:szCs w:val="26"/>
        </w:rPr>
        <w:t xml:space="preserve">поручений Управления, </w:t>
      </w:r>
      <w:r w:rsidRPr="000631CE">
        <w:rPr>
          <w:rFonts w:eastAsia="Calibri" w:cs="Times New Roman"/>
          <w:sz w:val="26"/>
          <w:szCs w:val="26"/>
        </w:rPr>
        <w:t xml:space="preserve">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отделе.</w:t>
      </w:r>
    </w:p>
    <w:p w:rsidR="006E0472" w:rsidRPr="0091065C" w:rsidRDefault="006E0472" w:rsidP="009664E3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6E0472" w:rsidRPr="00E6015C" w:rsidRDefault="006E0472" w:rsidP="009664E3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6E0472" w:rsidRPr="00E6015C" w:rsidRDefault="006E0472" w:rsidP="009664E3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6E0472" w:rsidRPr="00E6015C" w:rsidRDefault="006E0472" w:rsidP="009664E3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6E0472" w:rsidRPr="00E6015C" w:rsidRDefault="006E0472" w:rsidP="009664E3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заверять над</w:t>
      </w:r>
      <w:r>
        <w:rPr>
          <w:sz w:val="26"/>
          <w:szCs w:val="26"/>
        </w:rPr>
        <w:t>лежащим образом копию</w:t>
      </w:r>
      <w:r w:rsidRPr="00E6015C">
        <w:rPr>
          <w:sz w:val="26"/>
          <w:szCs w:val="26"/>
        </w:rPr>
        <w:t xml:space="preserve"> документа;</w:t>
      </w:r>
    </w:p>
    <w:p w:rsidR="006E0472" w:rsidRPr="00E6015C" w:rsidRDefault="006E0472" w:rsidP="009664E3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proofErr w:type="gramStart"/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473EE9" w:rsidRPr="00222F53" w:rsidRDefault="00473EE9" w:rsidP="009664E3">
      <w:pPr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6E0472" w:rsidRPr="00A36375" w:rsidRDefault="006E0472" w:rsidP="009664E3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 Перечень вопросов, по которым</w:t>
      </w:r>
      <w:r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A36375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A36375">
        <w:rPr>
          <w:rFonts w:cs="Times New Roman"/>
          <w:b/>
          <w:sz w:val="26"/>
          <w:szCs w:val="26"/>
        </w:rPr>
        <w:t>и(</w:t>
      </w:r>
      <w:proofErr w:type="gramEnd"/>
      <w:r w:rsidRPr="00A36375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6E0472" w:rsidRPr="00222F53" w:rsidRDefault="006E0472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Pr="00A36375" w:rsidRDefault="006E0472" w:rsidP="009664E3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9664E3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6E0472" w:rsidRPr="009979FD" w:rsidRDefault="006E0472" w:rsidP="009664E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постановка цели;</w:t>
      </w:r>
    </w:p>
    <w:p w:rsidR="006E0472" w:rsidRPr="009979FD" w:rsidRDefault="006E0472" w:rsidP="009664E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подготовка информации;</w:t>
      </w:r>
    </w:p>
    <w:p w:rsidR="006E0472" w:rsidRPr="009979FD" w:rsidRDefault="006E0472" w:rsidP="009664E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6E0472" w:rsidRPr="009979FD" w:rsidRDefault="006E0472" w:rsidP="009664E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6E0472" w:rsidRPr="009979FD" w:rsidRDefault="006E0472" w:rsidP="009664E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lastRenderedPageBreak/>
        <w:t>оценка результатов;</w:t>
      </w:r>
    </w:p>
    <w:p w:rsidR="006E0472" w:rsidRPr="009979FD" w:rsidRDefault="006E0472" w:rsidP="009664E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визирование документа;</w:t>
      </w:r>
    </w:p>
    <w:p w:rsidR="006E0472" w:rsidRPr="009979FD" w:rsidRDefault="006E0472" w:rsidP="009664E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6E0472" w:rsidRPr="009979FD" w:rsidRDefault="006E0472" w:rsidP="009664E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6E0472" w:rsidRPr="009979FD" w:rsidRDefault="006E0472" w:rsidP="009664E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согласование документа;</w:t>
      </w:r>
    </w:p>
    <w:p w:rsidR="006E0472" w:rsidRPr="009979FD" w:rsidRDefault="006E0472" w:rsidP="009664E3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6E0472" w:rsidRPr="000B2E17" w:rsidRDefault="006E0472" w:rsidP="009664E3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 w:rsidR="009664E3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6E0472" w:rsidRPr="00C407EE" w:rsidRDefault="006E0472" w:rsidP="009664E3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>
        <w:rPr>
          <w:rFonts w:cs="Times New Roman"/>
          <w:sz w:val="26"/>
          <w:szCs w:val="26"/>
        </w:rPr>
        <w:t>Инспекции</w:t>
      </w:r>
      <w:r w:rsidRPr="00C407EE">
        <w:rPr>
          <w:sz w:val="26"/>
        </w:rPr>
        <w:t>;</w:t>
      </w:r>
    </w:p>
    <w:p w:rsidR="006E0472" w:rsidRPr="000B2E17" w:rsidRDefault="006E0472" w:rsidP="009664E3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>
        <w:rPr>
          <w:rFonts w:cs="Times New Roman"/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 xml:space="preserve">; </w:t>
      </w:r>
    </w:p>
    <w:p w:rsidR="006E0472" w:rsidRDefault="006E0472" w:rsidP="009664E3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иных актов по поручению</w:t>
      </w:r>
      <w:r>
        <w:rPr>
          <w:rFonts w:cs="Times New Roman"/>
          <w:sz w:val="26"/>
          <w:szCs w:val="26"/>
        </w:rPr>
        <w:t xml:space="preserve"> непосредственного руководителя,</w:t>
      </w:r>
      <w:r w:rsidRPr="000B2E17">
        <w:rPr>
          <w:rFonts w:cs="Times New Roman"/>
          <w:sz w:val="26"/>
          <w:szCs w:val="26"/>
        </w:rPr>
        <w:t xml:space="preserve"> руководителя Управления</w:t>
      </w:r>
      <w:r>
        <w:rPr>
          <w:rFonts w:cs="Times New Roman"/>
          <w:sz w:val="26"/>
          <w:szCs w:val="26"/>
        </w:rPr>
        <w:t>, 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473EE9" w:rsidRDefault="00473EE9" w:rsidP="009664E3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9664E3" w:rsidRDefault="009664E3" w:rsidP="009664E3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</w:p>
    <w:p w:rsidR="006E0472" w:rsidRPr="000B2E17" w:rsidRDefault="006E0472" w:rsidP="009664E3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6E0472" w:rsidRPr="00222F53" w:rsidRDefault="006E0472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Default="006E0472" w:rsidP="009664E3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cs="Times New Roman"/>
          <w:bCs/>
          <w:sz w:val="26"/>
          <w:szCs w:val="26"/>
        </w:rPr>
        <w:t>государственный налоговый инспектор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6E0472" w:rsidRPr="00710A5E" w:rsidRDefault="006E0472" w:rsidP="009664E3">
      <w:pPr>
        <w:ind w:firstLine="720"/>
        <w:rPr>
          <w:rFonts w:eastAsia="Calibri" w:cs="Times New Roman"/>
          <w:bCs/>
          <w:sz w:val="26"/>
          <w:szCs w:val="26"/>
        </w:rPr>
      </w:pPr>
      <w:r w:rsidRPr="00710A5E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>
        <w:rPr>
          <w:rFonts w:cs="Times New Roman"/>
          <w:bCs/>
          <w:sz w:val="26"/>
          <w:szCs w:val="26"/>
        </w:rPr>
        <w:t xml:space="preserve">Управления, Инспекции </w:t>
      </w:r>
      <w:r w:rsidRPr="00710A5E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>
        <w:rPr>
          <w:rFonts w:cs="Times New Roman"/>
          <w:bCs/>
          <w:sz w:val="26"/>
          <w:szCs w:val="26"/>
        </w:rPr>
        <w:t>инспекции</w:t>
      </w:r>
      <w:r w:rsidRPr="00710A5E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>
        <w:rPr>
          <w:rFonts w:cs="Times New Roman"/>
          <w:bCs/>
          <w:sz w:val="26"/>
          <w:szCs w:val="26"/>
        </w:rPr>
        <w:t>,</w:t>
      </w:r>
      <w:r w:rsidRPr="00710A5E">
        <w:rPr>
          <w:rFonts w:eastAsia="Calibri" w:cs="Times New Roman"/>
          <w:bCs/>
          <w:sz w:val="26"/>
          <w:szCs w:val="26"/>
        </w:rPr>
        <w:t xml:space="preserve"> управления</w:t>
      </w:r>
      <w:r>
        <w:rPr>
          <w:rFonts w:cs="Times New Roman"/>
          <w:bCs/>
          <w:sz w:val="26"/>
          <w:szCs w:val="26"/>
        </w:rPr>
        <w:t xml:space="preserve"> и инспекции</w:t>
      </w:r>
      <w:r w:rsidRPr="00710A5E">
        <w:rPr>
          <w:rFonts w:eastAsia="Calibri" w:cs="Times New Roman"/>
          <w:bCs/>
          <w:sz w:val="26"/>
          <w:szCs w:val="26"/>
        </w:rPr>
        <w:t>.</w:t>
      </w:r>
    </w:p>
    <w:p w:rsidR="000840A6" w:rsidRDefault="000840A6" w:rsidP="009664E3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9664E3" w:rsidRDefault="009664E3" w:rsidP="009664E3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6E0472" w:rsidRPr="00D638AD" w:rsidRDefault="006E0472" w:rsidP="009664E3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6E0472" w:rsidRPr="00222F53" w:rsidRDefault="006E0472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Pr="00D638AD" w:rsidRDefault="006E0472" w:rsidP="009664E3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</w:t>
      </w:r>
      <w:r>
        <w:rPr>
          <w:rFonts w:cs="Times New Roman"/>
          <w:sz w:val="26"/>
          <w:szCs w:val="26"/>
        </w:rPr>
        <w:t xml:space="preserve"> Управления, Инспекции</w:t>
      </w:r>
      <w:r w:rsidRPr="00D638AD">
        <w:rPr>
          <w:rFonts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D638AD">
        <w:rPr>
          <w:rFonts w:cs="Times New Roman"/>
          <w:sz w:val="26"/>
          <w:szCs w:val="26"/>
        </w:rPr>
        <w:t>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</w:t>
      </w:r>
      <w:r>
        <w:rPr>
          <w:rFonts w:cs="Times New Roman"/>
          <w:sz w:val="26"/>
          <w:szCs w:val="26"/>
        </w:rPr>
        <w:t>ами (распоряжениями) ФНС России, Управления, Инспекции</w:t>
      </w:r>
      <w:r w:rsidRPr="00D638AD">
        <w:rPr>
          <w:rFonts w:cs="Times New Roman"/>
          <w:sz w:val="26"/>
          <w:szCs w:val="26"/>
        </w:rPr>
        <w:t>.</w:t>
      </w:r>
    </w:p>
    <w:p w:rsidR="006E0472" w:rsidRPr="00D638AD" w:rsidRDefault="006E0472" w:rsidP="009664E3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6E0472" w:rsidRPr="00D638AD" w:rsidRDefault="006E0472" w:rsidP="009664E3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lastRenderedPageBreak/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BA720F" w:rsidRDefault="00BA720F" w:rsidP="009664E3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D4B45" w:rsidRDefault="00CD4B45" w:rsidP="009664E3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6E0472" w:rsidRPr="004216D7" w:rsidRDefault="006E0472" w:rsidP="009664E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6E0472" w:rsidRPr="004216D7" w:rsidRDefault="006E0472" w:rsidP="009664E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6E0472" w:rsidRPr="00222F53" w:rsidRDefault="006E0472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Default="006E0472" w:rsidP="009664E3">
      <w:pPr>
        <w:rPr>
          <w:rFonts w:cs="Times New Roman"/>
          <w:sz w:val="26"/>
          <w:szCs w:val="26"/>
        </w:rPr>
      </w:pPr>
      <w:r w:rsidRPr="00344DF3">
        <w:rPr>
          <w:rFonts w:cs="Times New Roman"/>
          <w:sz w:val="26"/>
          <w:szCs w:val="26"/>
        </w:rPr>
        <w:t>18. </w:t>
      </w:r>
      <w:r w:rsidR="005C710E" w:rsidRPr="005C710E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компетенции, государственный налоговый инспектор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73EE9" w:rsidRPr="00464223" w:rsidRDefault="00473EE9" w:rsidP="009664E3">
      <w:pPr>
        <w:widowControl w:val="0"/>
        <w:rPr>
          <w:rFonts w:cs="Times New Roman"/>
          <w:sz w:val="26"/>
          <w:szCs w:val="26"/>
        </w:rPr>
      </w:pPr>
    </w:p>
    <w:p w:rsidR="009664E3" w:rsidRDefault="009664E3" w:rsidP="009664E3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6E0472" w:rsidRPr="004216D7" w:rsidRDefault="006E0472" w:rsidP="009664E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6E0472" w:rsidRPr="004216D7" w:rsidRDefault="006E0472" w:rsidP="009664E3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6E0472" w:rsidRPr="00222F53" w:rsidRDefault="006E0472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Pr="00C061A4" w:rsidRDefault="006E0472" w:rsidP="009664E3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>
        <w:rPr>
          <w:sz w:val="26"/>
        </w:rPr>
        <w:t>государственного налогового инспектора</w:t>
      </w:r>
      <w:r w:rsidRPr="00C061A4">
        <w:rPr>
          <w:sz w:val="26"/>
        </w:rPr>
        <w:t xml:space="preserve"> оценивается по следующим показателям:</w:t>
      </w:r>
    </w:p>
    <w:p w:rsidR="006E0472" w:rsidRPr="00C061A4" w:rsidRDefault="006E0472" w:rsidP="009664E3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E0472" w:rsidRPr="00C061A4" w:rsidRDefault="006E0472" w:rsidP="009664E3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6E0472" w:rsidRPr="00C061A4" w:rsidRDefault="006E0472" w:rsidP="009664E3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E0472" w:rsidRPr="00C061A4" w:rsidRDefault="006E0472" w:rsidP="009664E3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E0472" w:rsidRPr="00C061A4" w:rsidRDefault="006E0472" w:rsidP="009664E3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E0472" w:rsidRPr="00C061A4" w:rsidRDefault="006E0472" w:rsidP="009664E3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664E3" w:rsidRDefault="006E0472" w:rsidP="00343311">
      <w:pPr>
        <w:ind w:firstLine="720"/>
        <w:rPr>
          <w:rFonts w:cs="Times New Roman"/>
          <w:sz w:val="26"/>
          <w:szCs w:val="26"/>
          <w:highlight w:val="yellow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9664E3" w:rsidRDefault="009664E3" w:rsidP="00343311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  <w:bookmarkStart w:id="0" w:name="_GoBack"/>
      <w:bookmarkEnd w:id="0"/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9664E3" w:rsidSect="00343311">
      <w:headerReference w:type="default" r:id="rId8"/>
      <w:pgSz w:w="11906" w:h="16838"/>
      <w:pgMar w:top="142" w:right="850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16C" w:rsidRDefault="0004316C" w:rsidP="004E123A">
      <w:r>
        <w:separator/>
      </w:r>
    </w:p>
  </w:endnote>
  <w:endnote w:type="continuationSeparator" w:id="0">
    <w:p w:rsidR="0004316C" w:rsidRDefault="0004316C" w:rsidP="004E1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16C" w:rsidRDefault="0004316C" w:rsidP="004E123A">
      <w:r>
        <w:separator/>
      </w:r>
    </w:p>
  </w:footnote>
  <w:footnote w:type="continuationSeparator" w:id="0">
    <w:p w:rsidR="0004316C" w:rsidRDefault="0004316C" w:rsidP="004E12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76611" w:rsidRPr="00B310A4" w:rsidRDefault="00B76611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43311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76611" w:rsidRPr="00B310A4" w:rsidRDefault="00B76611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472"/>
    <w:rsid w:val="0001623E"/>
    <w:rsid w:val="00032D1C"/>
    <w:rsid w:val="00036369"/>
    <w:rsid w:val="0004316C"/>
    <w:rsid w:val="000440EB"/>
    <w:rsid w:val="00053962"/>
    <w:rsid w:val="000840A6"/>
    <w:rsid w:val="00092610"/>
    <w:rsid w:val="000B2D8D"/>
    <w:rsid w:val="000C22BE"/>
    <w:rsid w:val="000F626E"/>
    <w:rsid w:val="000F7681"/>
    <w:rsid w:val="001261F0"/>
    <w:rsid w:val="00131ADB"/>
    <w:rsid w:val="00150696"/>
    <w:rsid w:val="00187536"/>
    <w:rsid w:val="001F2988"/>
    <w:rsid w:val="002C7EDE"/>
    <w:rsid w:val="002F101E"/>
    <w:rsid w:val="0031039C"/>
    <w:rsid w:val="003114ED"/>
    <w:rsid w:val="00326838"/>
    <w:rsid w:val="00343311"/>
    <w:rsid w:val="003446F9"/>
    <w:rsid w:val="00344DF3"/>
    <w:rsid w:val="00345510"/>
    <w:rsid w:val="003E1725"/>
    <w:rsid w:val="003F7DA7"/>
    <w:rsid w:val="00402BFE"/>
    <w:rsid w:val="00404BE7"/>
    <w:rsid w:val="00434972"/>
    <w:rsid w:val="00473EE9"/>
    <w:rsid w:val="00480F4F"/>
    <w:rsid w:val="004958C6"/>
    <w:rsid w:val="004E123A"/>
    <w:rsid w:val="005001FE"/>
    <w:rsid w:val="005637A3"/>
    <w:rsid w:val="005910D1"/>
    <w:rsid w:val="005A5102"/>
    <w:rsid w:val="005C710E"/>
    <w:rsid w:val="005F1980"/>
    <w:rsid w:val="00620C9F"/>
    <w:rsid w:val="00682FAE"/>
    <w:rsid w:val="00684773"/>
    <w:rsid w:val="006D7246"/>
    <w:rsid w:val="006E0472"/>
    <w:rsid w:val="00726D23"/>
    <w:rsid w:val="00730F69"/>
    <w:rsid w:val="007352BF"/>
    <w:rsid w:val="00751A7B"/>
    <w:rsid w:val="00761775"/>
    <w:rsid w:val="00791ECF"/>
    <w:rsid w:val="007D1A44"/>
    <w:rsid w:val="008027F4"/>
    <w:rsid w:val="00844D43"/>
    <w:rsid w:val="008612AD"/>
    <w:rsid w:val="008A6B3D"/>
    <w:rsid w:val="008E38C7"/>
    <w:rsid w:val="008E4715"/>
    <w:rsid w:val="0091224E"/>
    <w:rsid w:val="009664E3"/>
    <w:rsid w:val="00990575"/>
    <w:rsid w:val="009957E4"/>
    <w:rsid w:val="00A15F9C"/>
    <w:rsid w:val="00A5120C"/>
    <w:rsid w:val="00AA2769"/>
    <w:rsid w:val="00AD59FF"/>
    <w:rsid w:val="00AF76D0"/>
    <w:rsid w:val="00B4192F"/>
    <w:rsid w:val="00B76611"/>
    <w:rsid w:val="00B923DD"/>
    <w:rsid w:val="00BA720F"/>
    <w:rsid w:val="00C051DD"/>
    <w:rsid w:val="00C32CEA"/>
    <w:rsid w:val="00C90F5C"/>
    <w:rsid w:val="00CD4B45"/>
    <w:rsid w:val="00D05C8F"/>
    <w:rsid w:val="00D34E2A"/>
    <w:rsid w:val="00D42CCC"/>
    <w:rsid w:val="00D54DE1"/>
    <w:rsid w:val="00DD0E42"/>
    <w:rsid w:val="00E06F61"/>
    <w:rsid w:val="00E17A29"/>
    <w:rsid w:val="00E2287C"/>
    <w:rsid w:val="00E354D2"/>
    <w:rsid w:val="00E73BB5"/>
    <w:rsid w:val="00E917A2"/>
    <w:rsid w:val="00EA0460"/>
    <w:rsid w:val="00F011A3"/>
    <w:rsid w:val="00F41301"/>
    <w:rsid w:val="00F53C14"/>
    <w:rsid w:val="00FE4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472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E0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04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6E0472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6E04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E0472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6E047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6E047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6E0472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6E0472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6E047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E0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0C22B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C22BE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C32CE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32CEA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472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E0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04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6E0472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6E04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E0472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6E047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6E047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6E0472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6E0472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6E047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E0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0C22B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C22BE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C32CE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32CE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4668</Words>
  <Characters>26610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Сергеева Наталья Николаевна</cp:lastModifiedBy>
  <cp:revision>2</cp:revision>
  <cp:lastPrinted>2021-06-24T16:26:00Z</cp:lastPrinted>
  <dcterms:created xsi:type="dcterms:W3CDTF">2023-10-11T13:22:00Z</dcterms:created>
  <dcterms:modified xsi:type="dcterms:W3CDTF">2023-10-11T13:22:00Z</dcterms:modified>
</cp:coreProperties>
</file>